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66" w:rsidRPr="00701F43" w:rsidRDefault="00775166">
      <w:pPr>
        <w:rPr>
          <w:rFonts w:ascii="Times New Roman" w:hAnsi="Times New Roman" w:cs="Times New Roman"/>
          <w:b/>
          <w:sz w:val="40"/>
          <w:szCs w:val="40"/>
        </w:rPr>
      </w:pPr>
      <w:r w:rsidRPr="00701F43">
        <w:rPr>
          <w:rFonts w:ascii="Times New Roman" w:hAnsi="Times New Roman" w:cs="Times New Roman"/>
          <w:b/>
          <w:sz w:val="40"/>
          <w:szCs w:val="40"/>
        </w:rPr>
        <w:t>ESRC</w:t>
      </w:r>
      <w:r w:rsidR="00701F43" w:rsidRPr="00701F43">
        <w:rPr>
          <w:rFonts w:ascii="Times New Roman" w:hAnsi="Times New Roman" w:cs="Times New Roman"/>
          <w:b/>
          <w:sz w:val="40"/>
          <w:szCs w:val="40"/>
        </w:rPr>
        <w:t>-funded</w:t>
      </w:r>
      <w:r w:rsidRPr="00701F43">
        <w:rPr>
          <w:rFonts w:ascii="Times New Roman" w:hAnsi="Times New Roman" w:cs="Times New Roman"/>
          <w:b/>
          <w:sz w:val="40"/>
          <w:szCs w:val="40"/>
        </w:rPr>
        <w:t xml:space="preserve"> Symposium on Marine </w:t>
      </w:r>
      <w:r w:rsidR="00F100B1" w:rsidRPr="00701F43">
        <w:rPr>
          <w:rFonts w:ascii="Times New Roman" w:hAnsi="Times New Roman" w:cs="Times New Roman"/>
          <w:b/>
          <w:sz w:val="40"/>
          <w:szCs w:val="40"/>
        </w:rPr>
        <w:t xml:space="preserve">Conservation and </w:t>
      </w:r>
      <w:r w:rsidRPr="00701F43">
        <w:rPr>
          <w:rFonts w:ascii="Times New Roman" w:hAnsi="Times New Roman" w:cs="Times New Roman"/>
          <w:b/>
          <w:sz w:val="40"/>
          <w:szCs w:val="40"/>
        </w:rPr>
        <w:t>Governance: MPAs and beyond</w:t>
      </w:r>
    </w:p>
    <w:p w:rsidR="00EA05A4" w:rsidRPr="00A63469" w:rsidRDefault="00EA05A4" w:rsidP="00A6346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63469">
        <w:rPr>
          <w:rFonts w:ascii="Times New Roman" w:hAnsi="Times New Roman" w:cs="Times New Roman"/>
          <w:sz w:val="24"/>
          <w:szCs w:val="24"/>
        </w:rPr>
        <w:t>24-25 of September 2015, University of Bristol</w:t>
      </w:r>
    </w:p>
    <w:p w:rsidR="00EA05A4" w:rsidRPr="00A63469" w:rsidRDefault="00EA05A4" w:rsidP="00A634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3469">
        <w:rPr>
          <w:rFonts w:ascii="Times New Roman" w:hAnsi="Times New Roman" w:cs="Times New Roman"/>
          <w:sz w:val="24"/>
          <w:szCs w:val="24"/>
        </w:rPr>
        <w:t>Venue: Wills Memorial Building, 1.11 Old Council Chamber</w:t>
      </w:r>
    </w:p>
    <w:p w:rsidR="00F45601" w:rsidRDefault="00F45601">
      <w:pPr>
        <w:rPr>
          <w:rFonts w:ascii="Times New Roman" w:hAnsi="Times New Roman" w:cs="Times New Roman"/>
          <w:b/>
          <w:sz w:val="24"/>
          <w:szCs w:val="24"/>
        </w:rPr>
      </w:pPr>
    </w:p>
    <w:p w:rsidR="00775166" w:rsidRPr="008976F5" w:rsidRDefault="00501961">
      <w:pPr>
        <w:rPr>
          <w:rFonts w:ascii="Times New Roman" w:hAnsi="Times New Roman" w:cs="Times New Roman"/>
          <w:b/>
          <w:sz w:val="24"/>
          <w:szCs w:val="24"/>
        </w:rPr>
      </w:pPr>
      <w:r w:rsidRPr="008976F5">
        <w:rPr>
          <w:rFonts w:ascii="Times New Roman" w:hAnsi="Times New Roman" w:cs="Times New Roman"/>
          <w:b/>
          <w:sz w:val="24"/>
          <w:szCs w:val="24"/>
        </w:rPr>
        <w:t>D</w:t>
      </w:r>
      <w:r w:rsidR="00A63469">
        <w:rPr>
          <w:rFonts w:ascii="Times New Roman" w:hAnsi="Times New Roman" w:cs="Times New Roman"/>
          <w:b/>
          <w:sz w:val="24"/>
          <w:szCs w:val="24"/>
        </w:rPr>
        <w:t>ay</w:t>
      </w:r>
      <w:r w:rsidRPr="008976F5">
        <w:rPr>
          <w:rFonts w:ascii="Times New Roman" w:hAnsi="Times New Roman" w:cs="Times New Roman"/>
          <w:b/>
          <w:sz w:val="24"/>
          <w:szCs w:val="24"/>
        </w:rPr>
        <w:t xml:space="preserve"> 1 (24</w:t>
      </w:r>
      <w:r w:rsidR="00B4707D" w:rsidRPr="008976F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4707D" w:rsidRPr="00897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6F5">
        <w:rPr>
          <w:rFonts w:ascii="Times New Roman" w:hAnsi="Times New Roman" w:cs="Times New Roman"/>
          <w:b/>
          <w:sz w:val="24"/>
          <w:szCs w:val="24"/>
        </w:rPr>
        <w:t xml:space="preserve">Sept): </w:t>
      </w:r>
      <w:r w:rsidR="00775166" w:rsidRPr="008976F5">
        <w:rPr>
          <w:rFonts w:ascii="Times New Roman" w:hAnsi="Times New Roman" w:cs="Times New Roman"/>
          <w:b/>
          <w:sz w:val="24"/>
          <w:szCs w:val="24"/>
        </w:rPr>
        <w:t>S</w:t>
      </w:r>
      <w:r w:rsidR="00A63469">
        <w:rPr>
          <w:rFonts w:ascii="Times New Roman" w:hAnsi="Times New Roman" w:cs="Times New Roman"/>
          <w:b/>
          <w:sz w:val="24"/>
          <w:szCs w:val="24"/>
        </w:rPr>
        <w:t xml:space="preserve">etting the Scene: MPAs and Wider Marine Governance Issues </w:t>
      </w:r>
    </w:p>
    <w:p w:rsidR="00481CE1" w:rsidRDefault="00481CE1">
      <w:pPr>
        <w:rPr>
          <w:rFonts w:ascii="Times New Roman" w:hAnsi="Times New Roman" w:cs="Times New Roman"/>
          <w:i/>
          <w:sz w:val="24"/>
          <w:szCs w:val="24"/>
        </w:rPr>
      </w:pPr>
      <w:r w:rsidRPr="008976F5">
        <w:rPr>
          <w:rFonts w:ascii="Times New Roman" w:hAnsi="Times New Roman" w:cs="Times New Roman"/>
          <w:i/>
          <w:sz w:val="24"/>
          <w:szCs w:val="24"/>
        </w:rPr>
        <w:t>Welcome Coffee and Registration</w:t>
      </w:r>
      <w:r w:rsidR="00F100B1" w:rsidRPr="008976F5">
        <w:rPr>
          <w:rFonts w:ascii="Times New Roman" w:hAnsi="Times New Roman" w:cs="Times New Roman"/>
          <w:i/>
          <w:sz w:val="24"/>
          <w:szCs w:val="24"/>
        </w:rPr>
        <w:t xml:space="preserve"> (9.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0</w:t>
      </w:r>
      <w:r w:rsidR="00F100B1" w:rsidRPr="008976F5">
        <w:rPr>
          <w:rFonts w:ascii="Times New Roman" w:hAnsi="Times New Roman" w:cs="Times New Roman"/>
          <w:i/>
          <w:sz w:val="24"/>
          <w:szCs w:val="24"/>
        </w:rPr>
        <w:t>0-0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9</w:t>
      </w:r>
      <w:r w:rsidR="00F100B1" w:rsidRPr="008976F5">
        <w:rPr>
          <w:rFonts w:ascii="Times New Roman" w:hAnsi="Times New Roman" w:cs="Times New Roman"/>
          <w:i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3</w:t>
      </w:r>
      <w:r w:rsidR="00F100B1" w:rsidRPr="008976F5">
        <w:rPr>
          <w:rFonts w:ascii="Times New Roman" w:hAnsi="Times New Roman" w:cs="Times New Roman"/>
          <w:i/>
          <w:sz w:val="24"/>
          <w:szCs w:val="24"/>
        </w:rPr>
        <w:t>0)</w:t>
      </w:r>
    </w:p>
    <w:p w:rsidR="00A63469" w:rsidRPr="00A63469" w:rsidRDefault="00A63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A63469" w:rsidRPr="00A63469" w:rsidRDefault="00A63469" w:rsidP="00A634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3469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A63469">
        <w:rPr>
          <w:rFonts w:ascii="Times New Roman" w:hAnsi="Times New Roman" w:cs="Times New Roman"/>
          <w:sz w:val="24"/>
          <w:szCs w:val="24"/>
        </w:rPr>
        <w:t>Conaghan</w:t>
      </w:r>
      <w:proofErr w:type="spellEnd"/>
      <w:r w:rsidRPr="00A63469">
        <w:rPr>
          <w:rFonts w:ascii="Times New Roman" w:hAnsi="Times New Roman" w:cs="Times New Roman"/>
          <w:sz w:val="24"/>
          <w:szCs w:val="24"/>
        </w:rPr>
        <w:t xml:space="preserve"> and Rich </w:t>
      </w:r>
      <w:proofErr w:type="spellStart"/>
      <w:r w:rsidRPr="00A63469">
        <w:rPr>
          <w:rFonts w:ascii="Times New Roman" w:hAnsi="Times New Roman" w:cs="Times New Roman"/>
          <w:sz w:val="24"/>
          <w:szCs w:val="24"/>
        </w:rPr>
        <w:t>Pancost</w:t>
      </w:r>
      <w:proofErr w:type="spellEnd"/>
      <w:r w:rsidRPr="00A63469">
        <w:rPr>
          <w:rFonts w:ascii="Times New Roman" w:hAnsi="Times New Roman" w:cs="Times New Roman"/>
          <w:sz w:val="24"/>
          <w:szCs w:val="24"/>
        </w:rPr>
        <w:t>: Welcome to the Law School and the Cabot Institute (9.30-9.40)</w:t>
      </w:r>
    </w:p>
    <w:p w:rsidR="00BC2571" w:rsidRPr="00A63469" w:rsidRDefault="00481CE1" w:rsidP="00A634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63469">
        <w:rPr>
          <w:rFonts w:ascii="Times New Roman" w:hAnsi="Times New Roman" w:cs="Times New Roman"/>
          <w:sz w:val="24"/>
          <w:szCs w:val="24"/>
        </w:rPr>
        <w:t>Margherita Pieraccini</w:t>
      </w:r>
      <w:r w:rsidR="006D7578" w:rsidRPr="00A63469">
        <w:rPr>
          <w:rFonts w:ascii="Times New Roman" w:hAnsi="Times New Roman" w:cs="Times New Roman"/>
          <w:sz w:val="24"/>
          <w:szCs w:val="24"/>
        </w:rPr>
        <w:t>: Introduction to the Symposium</w:t>
      </w:r>
      <w:r w:rsidR="00F4444A" w:rsidRPr="00A63469">
        <w:rPr>
          <w:rFonts w:ascii="Times New Roman" w:hAnsi="Times New Roman" w:cs="Times New Roman"/>
          <w:sz w:val="24"/>
          <w:szCs w:val="24"/>
        </w:rPr>
        <w:t xml:space="preserve"> and to the ESRC Project</w:t>
      </w:r>
      <w:r w:rsidR="00F100B1" w:rsidRPr="00A63469">
        <w:rPr>
          <w:rFonts w:ascii="Times New Roman" w:hAnsi="Times New Roman" w:cs="Times New Roman"/>
          <w:sz w:val="24"/>
          <w:szCs w:val="24"/>
        </w:rPr>
        <w:t xml:space="preserve"> “Ecologies and Identities” (0</w:t>
      </w:r>
      <w:r w:rsidR="008976F5" w:rsidRPr="00A63469">
        <w:rPr>
          <w:rFonts w:ascii="Times New Roman" w:hAnsi="Times New Roman" w:cs="Times New Roman"/>
          <w:sz w:val="24"/>
          <w:szCs w:val="24"/>
        </w:rPr>
        <w:t>9</w:t>
      </w:r>
      <w:r w:rsidR="00F100B1" w:rsidRPr="00A63469">
        <w:rPr>
          <w:rFonts w:ascii="Times New Roman" w:hAnsi="Times New Roman" w:cs="Times New Roman"/>
          <w:sz w:val="24"/>
          <w:szCs w:val="24"/>
        </w:rPr>
        <w:t>.</w:t>
      </w:r>
      <w:r w:rsidR="00A63469" w:rsidRPr="00A63469">
        <w:rPr>
          <w:rFonts w:ascii="Times New Roman" w:hAnsi="Times New Roman" w:cs="Times New Roman"/>
          <w:sz w:val="24"/>
          <w:szCs w:val="24"/>
        </w:rPr>
        <w:t>4</w:t>
      </w:r>
      <w:r w:rsidR="00F100B1" w:rsidRPr="00A63469">
        <w:rPr>
          <w:rFonts w:ascii="Times New Roman" w:hAnsi="Times New Roman" w:cs="Times New Roman"/>
          <w:sz w:val="24"/>
          <w:szCs w:val="24"/>
        </w:rPr>
        <w:t>0-0</w:t>
      </w:r>
      <w:r w:rsidR="008976F5" w:rsidRPr="00A63469">
        <w:rPr>
          <w:rFonts w:ascii="Times New Roman" w:hAnsi="Times New Roman" w:cs="Times New Roman"/>
          <w:sz w:val="24"/>
          <w:szCs w:val="24"/>
        </w:rPr>
        <w:t>9</w:t>
      </w:r>
      <w:r w:rsidR="00F100B1" w:rsidRPr="00A63469">
        <w:rPr>
          <w:rFonts w:ascii="Times New Roman" w:hAnsi="Times New Roman" w:cs="Times New Roman"/>
          <w:sz w:val="24"/>
          <w:szCs w:val="24"/>
        </w:rPr>
        <w:t>.</w:t>
      </w:r>
      <w:r w:rsidR="00A63469" w:rsidRPr="00A63469">
        <w:rPr>
          <w:rFonts w:ascii="Times New Roman" w:hAnsi="Times New Roman" w:cs="Times New Roman"/>
          <w:sz w:val="24"/>
          <w:szCs w:val="24"/>
        </w:rPr>
        <w:t>50</w:t>
      </w:r>
      <w:r w:rsidR="00F100B1" w:rsidRPr="00A63469">
        <w:rPr>
          <w:rFonts w:ascii="Times New Roman" w:hAnsi="Times New Roman" w:cs="Times New Roman"/>
          <w:sz w:val="24"/>
          <w:szCs w:val="24"/>
        </w:rPr>
        <w:t>)</w:t>
      </w:r>
    </w:p>
    <w:p w:rsidR="00BC2571" w:rsidRPr="008976F5" w:rsidRDefault="00B4707D" w:rsidP="00481CE1">
      <w:pPr>
        <w:rPr>
          <w:rFonts w:ascii="Times New Roman" w:hAnsi="Times New Roman" w:cs="Times New Roman"/>
          <w:b/>
          <w:sz w:val="24"/>
          <w:szCs w:val="24"/>
        </w:rPr>
      </w:pPr>
      <w:r w:rsidRPr="008976F5">
        <w:rPr>
          <w:rFonts w:ascii="Times New Roman" w:hAnsi="Times New Roman" w:cs="Times New Roman"/>
          <w:b/>
          <w:sz w:val="24"/>
          <w:szCs w:val="24"/>
        </w:rPr>
        <w:t>Session 1</w:t>
      </w:r>
      <w:r w:rsidR="00481CE1" w:rsidRPr="00897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71" w:rsidRPr="008976F5">
        <w:rPr>
          <w:rFonts w:ascii="Times New Roman" w:hAnsi="Times New Roman" w:cs="Times New Roman"/>
          <w:b/>
          <w:sz w:val="24"/>
          <w:szCs w:val="24"/>
        </w:rPr>
        <w:t>E</w:t>
      </w:r>
      <w:r w:rsidR="00FE58BD" w:rsidRPr="008976F5">
        <w:rPr>
          <w:rFonts w:ascii="Times New Roman" w:hAnsi="Times New Roman" w:cs="Times New Roman"/>
          <w:b/>
          <w:sz w:val="24"/>
          <w:szCs w:val="24"/>
        </w:rPr>
        <w:t>cosystem-Based Management and MPAs</w:t>
      </w:r>
      <w:r w:rsidRPr="008976F5"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9</w:t>
      </w:r>
      <w:r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F4444A" w:rsidRPr="008976F5">
        <w:rPr>
          <w:rFonts w:ascii="Times New Roman" w:hAnsi="Times New Roman" w:cs="Times New Roman"/>
          <w:b/>
          <w:sz w:val="24"/>
          <w:szCs w:val="24"/>
        </w:rPr>
        <w:t>5</w:t>
      </w:r>
      <w:r w:rsidR="00A63469">
        <w:rPr>
          <w:rFonts w:ascii="Times New Roman" w:hAnsi="Times New Roman" w:cs="Times New Roman"/>
          <w:b/>
          <w:sz w:val="24"/>
          <w:szCs w:val="24"/>
        </w:rPr>
        <w:t>0</w:t>
      </w:r>
      <w:r w:rsidRPr="008976F5">
        <w:rPr>
          <w:rFonts w:ascii="Times New Roman" w:hAnsi="Times New Roman" w:cs="Times New Roman"/>
          <w:b/>
          <w:sz w:val="24"/>
          <w:szCs w:val="24"/>
        </w:rPr>
        <w:t>-</w:t>
      </w:r>
      <w:r w:rsidR="00F4444A" w:rsidRPr="008976F5">
        <w:rPr>
          <w:rFonts w:ascii="Times New Roman" w:hAnsi="Times New Roman" w:cs="Times New Roman"/>
          <w:b/>
          <w:sz w:val="24"/>
          <w:szCs w:val="24"/>
        </w:rPr>
        <w:t>1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1</w:t>
      </w:r>
      <w:r w:rsidR="00F4444A"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A63469">
        <w:rPr>
          <w:rFonts w:ascii="Times New Roman" w:hAnsi="Times New Roman" w:cs="Times New Roman"/>
          <w:b/>
          <w:sz w:val="24"/>
          <w:szCs w:val="24"/>
        </w:rPr>
        <w:t>20</w:t>
      </w:r>
      <w:r w:rsidR="00F4444A" w:rsidRPr="008976F5">
        <w:rPr>
          <w:rFonts w:ascii="Times New Roman" w:hAnsi="Times New Roman" w:cs="Times New Roman"/>
          <w:b/>
          <w:sz w:val="24"/>
          <w:szCs w:val="24"/>
        </w:rPr>
        <w:t>)</w:t>
      </w:r>
    </w:p>
    <w:p w:rsidR="00775166" w:rsidRDefault="00775166" w:rsidP="00BD0A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>Chris</w:t>
      </w:r>
      <w:r w:rsidR="00562497">
        <w:rPr>
          <w:rFonts w:ascii="Times New Roman" w:hAnsi="Times New Roman" w:cs="Times New Roman"/>
          <w:sz w:val="24"/>
          <w:szCs w:val="24"/>
        </w:rPr>
        <w:t>topher</w:t>
      </w:r>
      <w:r w:rsidRPr="00BD0AB9">
        <w:rPr>
          <w:rFonts w:ascii="Times New Roman" w:hAnsi="Times New Roman" w:cs="Times New Roman"/>
          <w:sz w:val="24"/>
          <w:szCs w:val="24"/>
        </w:rPr>
        <w:t xml:space="preserve"> Rodgers: “Managing Coastal Marine Environments: Challenges for an Ecosystem-Based Approach for Protected Areas</w:t>
      </w:r>
      <w:r w:rsidR="00501961" w:rsidRPr="00BD0AB9">
        <w:rPr>
          <w:rFonts w:ascii="Times New Roman" w:hAnsi="Times New Roman" w:cs="Times New Roman"/>
          <w:sz w:val="24"/>
          <w:szCs w:val="24"/>
        </w:rPr>
        <w:t>”</w:t>
      </w:r>
    </w:p>
    <w:p w:rsidR="00775166" w:rsidRPr="00BD0AB9" w:rsidRDefault="00B4707D" w:rsidP="00BD0A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>M</w:t>
      </w:r>
      <w:r w:rsidR="00775166" w:rsidRPr="00BD0AB9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775166" w:rsidRPr="00BD0AB9">
        <w:rPr>
          <w:rFonts w:ascii="Times New Roman" w:hAnsi="Times New Roman" w:cs="Times New Roman"/>
          <w:sz w:val="24"/>
          <w:szCs w:val="24"/>
        </w:rPr>
        <w:t>Pantzar</w:t>
      </w:r>
      <w:proofErr w:type="spellEnd"/>
      <w:r w:rsidR="00775166" w:rsidRPr="00BD0AB9">
        <w:rPr>
          <w:rFonts w:ascii="Times New Roman" w:hAnsi="Times New Roman" w:cs="Times New Roman"/>
          <w:sz w:val="24"/>
          <w:szCs w:val="24"/>
        </w:rPr>
        <w:t>: “Towards Ecosystem-Based Protection of the Marine Environments- Investigating the Scope for marine reserves in Northern Europe under the Marine Strategy Framework Directive”</w:t>
      </w:r>
    </w:p>
    <w:p w:rsidR="00481CE1" w:rsidRPr="008976F5" w:rsidRDefault="00BD0AB9" w:rsidP="00B470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562497">
        <w:rPr>
          <w:rFonts w:ascii="Times New Roman" w:hAnsi="Times New Roman" w:cs="Times New Roman"/>
          <w:sz w:val="24"/>
          <w:szCs w:val="24"/>
        </w:rPr>
        <w:t xml:space="preserve">chaired by </w:t>
      </w:r>
      <w:r w:rsidR="00406753">
        <w:rPr>
          <w:rFonts w:ascii="Times New Roman" w:hAnsi="Times New Roman" w:cs="Times New Roman"/>
          <w:sz w:val="24"/>
          <w:szCs w:val="24"/>
        </w:rPr>
        <w:t>Richard Dunne</w:t>
      </w:r>
    </w:p>
    <w:p w:rsidR="00B4707D" w:rsidRPr="008976F5" w:rsidRDefault="00B4707D" w:rsidP="00B4707D">
      <w:pPr>
        <w:rPr>
          <w:rFonts w:ascii="Times New Roman" w:hAnsi="Times New Roman" w:cs="Times New Roman"/>
          <w:i/>
          <w:sz w:val="24"/>
          <w:szCs w:val="24"/>
        </w:rPr>
      </w:pPr>
      <w:r w:rsidRPr="008976F5">
        <w:rPr>
          <w:rFonts w:ascii="Times New Roman" w:hAnsi="Times New Roman" w:cs="Times New Roman"/>
          <w:i/>
          <w:sz w:val="24"/>
          <w:szCs w:val="24"/>
        </w:rPr>
        <w:t xml:space="preserve">Coffee Break </w:t>
      </w:r>
      <w:r w:rsidR="00197910">
        <w:rPr>
          <w:rFonts w:ascii="Times New Roman" w:hAnsi="Times New Roman" w:cs="Times New Roman"/>
          <w:i/>
          <w:sz w:val="24"/>
          <w:szCs w:val="24"/>
        </w:rPr>
        <w:t xml:space="preserve">in Staff Common Room </w:t>
      </w:r>
      <w:r w:rsidRPr="008976F5">
        <w:rPr>
          <w:rFonts w:ascii="Times New Roman" w:hAnsi="Times New Roman" w:cs="Times New Roman"/>
          <w:i/>
          <w:sz w:val="24"/>
          <w:szCs w:val="24"/>
        </w:rPr>
        <w:t>(11.</w:t>
      </w:r>
      <w:r w:rsidR="00A63469">
        <w:rPr>
          <w:rFonts w:ascii="Times New Roman" w:hAnsi="Times New Roman" w:cs="Times New Roman"/>
          <w:i/>
          <w:sz w:val="24"/>
          <w:szCs w:val="24"/>
        </w:rPr>
        <w:t>20</w:t>
      </w:r>
      <w:r w:rsidRPr="008976F5">
        <w:rPr>
          <w:rFonts w:ascii="Times New Roman" w:hAnsi="Times New Roman" w:cs="Times New Roman"/>
          <w:i/>
          <w:sz w:val="24"/>
          <w:szCs w:val="24"/>
        </w:rPr>
        <w:t>-1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1</w:t>
      </w:r>
      <w:r w:rsidRPr="008976F5">
        <w:rPr>
          <w:rFonts w:ascii="Times New Roman" w:hAnsi="Times New Roman" w:cs="Times New Roman"/>
          <w:i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3</w:t>
      </w:r>
      <w:r w:rsidRPr="008976F5">
        <w:rPr>
          <w:rFonts w:ascii="Times New Roman" w:hAnsi="Times New Roman" w:cs="Times New Roman"/>
          <w:i/>
          <w:sz w:val="24"/>
          <w:szCs w:val="24"/>
        </w:rPr>
        <w:t>0)</w:t>
      </w:r>
    </w:p>
    <w:p w:rsidR="00BC2571" w:rsidRPr="008976F5" w:rsidRDefault="00B4707D" w:rsidP="00B4707D">
      <w:pPr>
        <w:rPr>
          <w:rFonts w:ascii="Times New Roman" w:hAnsi="Times New Roman" w:cs="Times New Roman"/>
          <w:b/>
          <w:sz w:val="24"/>
          <w:szCs w:val="24"/>
        </w:rPr>
      </w:pPr>
      <w:r w:rsidRPr="008976F5">
        <w:rPr>
          <w:rFonts w:ascii="Times New Roman" w:hAnsi="Times New Roman" w:cs="Times New Roman"/>
          <w:b/>
          <w:sz w:val="24"/>
          <w:szCs w:val="24"/>
        </w:rPr>
        <w:t xml:space="preserve">Session 2 </w:t>
      </w:r>
      <w:r w:rsidR="00481CE1" w:rsidRPr="008976F5">
        <w:rPr>
          <w:rFonts w:ascii="Times New Roman" w:hAnsi="Times New Roman" w:cs="Times New Roman"/>
          <w:b/>
          <w:sz w:val="24"/>
          <w:szCs w:val="24"/>
        </w:rPr>
        <w:t>S</w:t>
      </w:r>
      <w:r w:rsidR="00FE58BD" w:rsidRPr="008976F5">
        <w:rPr>
          <w:rFonts w:ascii="Times New Roman" w:hAnsi="Times New Roman" w:cs="Times New Roman"/>
          <w:b/>
          <w:sz w:val="24"/>
          <w:szCs w:val="24"/>
        </w:rPr>
        <w:t>ociety</w:t>
      </w:r>
      <w:r w:rsidR="005F30CC" w:rsidRPr="008976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2571" w:rsidRPr="008976F5">
        <w:rPr>
          <w:rFonts w:ascii="Times New Roman" w:hAnsi="Times New Roman" w:cs="Times New Roman"/>
          <w:b/>
          <w:sz w:val="24"/>
          <w:szCs w:val="24"/>
        </w:rPr>
        <w:t>I</w:t>
      </w:r>
      <w:r w:rsidR="00FE58BD" w:rsidRPr="008976F5">
        <w:rPr>
          <w:rFonts w:ascii="Times New Roman" w:hAnsi="Times New Roman" w:cs="Times New Roman"/>
          <w:b/>
          <w:sz w:val="24"/>
          <w:szCs w:val="24"/>
        </w:rPr>
        <w:t>nstitutions and</w:t>
      </w:r>
      <w:r w:rsidR="005F30CC" w:rsidRPr="00897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6F5">
        <w:rPr>
          <w:rFonts w:ascii="Times New Roman" w:hAnsi="Times New Roman" w:cs="Times New Roman"/>
          <w:b/>
          <w:sz w:val="24"/>
          <w:szCs w:val="24"/>
        </w:rPr>
        <w:t>MPAs</w:t>
      </w:r>
      <w:r w:rsidR="00F4444A" w:rsidRPr="008976F5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1</w:t>
      </w:r>
      <w:r w:rsidR="00F4444A"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3</w:t>
      </w:r>
      <w:r w:rsidR="00F4444A" w:rsidRPr="008976F5">
        <w:rPr>
          <w:rFonts w:ascii="Times New Roman" w:hAnsi="Times New Roman" w:cs="Times New Roman"/>
          <w:b/>
          <w:sz w:val="24"/>
          <w:szCs w:val="24"/>
        </w:rPr>
        <w:t>0-1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3</w:t>
      </w:r>
      <w:r w:rsidR="00F4444A"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0</w:t>
      </w:r>
      <w:r w:rsidR="00F4444A" w:rsidRPr="008976F5">
        <w:rPr>
          <w:rFonts w:ascii="Times New Roman" w:hAnsi="Times New Roman" w:cs="Times New Roman"/>
          <w:b/>
          <w:sz w:val="24"/>
          <w:szCs w:val="24"/>
        </w:rPr>
        <w:t>0)</w:t>
      </w:r>
    </w:p>
    <w:p w:rsidR="00775166" w:rsidRPr="00BD0AB9" w:rsidRDefault="00775166" w:rsidP="00BD0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>Louisa Evans: “A comparative analysis of the social, ecological and institutional drivers of successful governance in large scale MPAs”</w:t>
      </w:r>
    </w:p>
    <w:p w:rsidR="005F30CC" w:rsidRPr="00BD0AB9" w:rsidRDefault="005F30CC" w:rsidP="00BD0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>Sian Rees: “MPAs and human well-being: How can we align conservation with social and economic needs?”</w:t>
      </w:r>
    </w:p>
    <w:p w:rsidR="00F4444A" w:rsidRPr="008976F5" w:rsidRDefault="0005209C" w:rsidP="00F4444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562497">
        <w:rPr>
          <w:rFonts w:ascii="Times New Roman" w:hAnsi="Times New Roman" w:cs="Times New Roman"/>
          <w:sz w:val="24"/>
          <w:szCs w:val="24"/>
        </w:rPr>
        <w:t xml:space="preserve">chaired by Christopher Rodgers </w:t>
      </w:r>
    </w:p>
    <w:p w:rsidR="00F4444A" w:rsidRPr="008976F5" w:rsidRDefault="00F4444A" w:rsidP="00F4444A">
      <w:pPr>
        <w:rPr>
          <w:rFonts w:ascii="Times New Roman" w:hAnsi="Times New Roman" w:cs="Times New Roman"/>
          <w:i/>
          <w:sz w:val="24"/>
          <w:szCs w:val="24"/>
        </w:rPr>
      </w:pPr>
      <w:r w:rsidRPr="008976F5">
        <w:rPr>
          <w:rFonts w:ascii="Times New Roman" w:hAnsi="Times New Roman" w:cs="Times New Roman"/>
          <w:i/>
          <w:sz w:val="24"/>
          <w:szCs w:val="24"/>
        </w:rPr>
        <w:t xml:space="preserve">Sandwich Lunch </w:t>
      </w:r>
      <w:r w:rsidR="00197910">
        <w:rPr>
          <w:rFonts w:ascii="Times New Roman" w:hAnsi="Times New Roman" w:cs="Times New Roman"/>
          <w:i/>
          <w:sz w:val="24"/>
          <w:szCs w:val="24"/>
        </w:rPr>
        <w:t xml:space="preserve">in Staff Common Room </w:t>
      </w:r>
      <w:r w:rsidRPr="008976F5">
        <w:rPr>
          <w:rFonts w:ascii="Times New Roman" w:hAnsi="Times New Roman" w:cs="Times New Roman"/>
          <w:i/>
          <w:sz w:val="24"/>
          <w:szCs w:val="24"/>
        </w:rPr>
        <w:t>(1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3</w:t>
      </w:r>
      <w:r w:rsidRPr="008976F5">
        <w:rPr>
          <w:rFonts w:ascii="Times New Roman" w:hAnsi="Times New Roman" w:cs="Times New Roman"/>
          <w:i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0</w:t>
      </w:r>
      <w:r w:rsidRPr="008976F5">
        <w:rPr>
          <w:rFonts w:ascii="Times New Roman" w:hAnsi="Times New Roman" w:cs="Times New Roman"/>
          <w:i/>
          <w:sz w:val="24"/>
          <w:szCs w:val="24"/>
        </w:rPr>
        <w:t>0-1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4</w:t>
      </w:r>
      <w:r w:rsidRPr="008976F5">
        <w:rPr>
          <w:rFonts w:ascii="Times New Roman" w:hAnsi="Times New Roman" w:cs="Times New Roman"/>
          <w:i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0</w:t>
      </w:r>
      <w:r w:rsidRPr="008976F5">
        <w:rPr>
          <w:rFonts w:ascii="Times New Roman" w:hAnsi="Times New Roman" w:cs="Times New Roman"/>
          <w:i/>
          <w:sz w:val="24"/>
          <w:szCs w:val="24"/>
        </w:rPr>
        <w:t>0)</w:t>
      </w:r>
    </w:p>
    <w:p w:rsidR="00F4444A" w:rsidRPr="008976F5" w:rsidRDefault="00F4444A" w:rsidP="00F4444A">
      <w:pPr>
        <w:rPr>
          <w:rFonts w:ascii="Times New Roman" w:hAnsi="Times New Roman" w:cs="Times New Roman"/>
          <w:b/>
          <w:sz w:val="24"/>
          <w:szCs w:val="24"/>
        </w:rPr>
      </w:pPr>
      <w:r w:rsidRPr="008976F5">
        <w:rPr>
          <w:rFonts w:ascii="Times New Roman" w:hAnsi="Times New Roman" w:cs="Times New Roman"/>
          <w:b/>
          <w:sz w:val="24"/>
          <w:szCs w:val="24"/>
        </w:rPr>
        <w:t xml:space="preserve">Session 3 </w:t>
      </w:r>
      <w:r w:rsidR="00FE58BD" w:rsidRPr="008976F5">
        <w:rPr>
          <w:rFonts w:ascii="Times New Roman" w:hAnsi="Times New Roman" w:cs="Times New Roman"/>
          <w:b/>
          <w:sz w:val="24"/>
          <w:szCs w:val="24"/>
        </w:rPr>
        <w:t>Science and Policy in MPAs</w:t>
      </w:r>
      <w:r w:rsidRPr="008976F5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4</w:t>
      </w:r>
      <w:r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0</w:t>
      </w:r>
      <w:r w:rsidRPr="008976F5">
        <w:rPr>
          <w:rFonts w:ascii="Times New Roman" w:hAnsi="Times New Roman" w:cs="Times New Roman"/>
          <w:b/>
          <w:sz w:val="24"/>
          <w:szCs w:val="24"/>
        </w:rPr>
        <w:t>0-1</w:t>
      </w:r>
      <w:r w:rsidR="00FF2A35">
        <w:rPr>
          <w:rFonts w:ascii="Times New Roman" w:hAnsi="Times New Roman" w:cs="Times New Roman"/>
          <w:b/>
          <w:sz w:val="24"/>
          <w:szCs w:val="24"/>
        </w:rPr>
        <w:t>6</w:t>
      </w:r>
      <w:r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FF2A35">
        <w:rPr>
          <w:rFonts w:ascii="Times New Roman" w:hAnsi="Times New Roman" w:cs="Times New Roman"/>
          <w:b/>
          <w:sz w:val="24"/>
          <w:szCs w:val="24"/>
        </w:rPr>
        <w:t>0</w:t>
      </w:r>
      <w:r w:rsidRPr="008976F5">
        <w:rPr>
          <w:rFonts w:ascii="Times New Roman" w:hAnsi="Times New Roman" w:cs="Times New Roman"/>
          <w:b/>
          <w:sz w:val="24"/>
          <w:szCs w:val="24"/>
        </w:rPr>
        <w:t>0)</w:t>
      </w:r>
    </w:p>
    <w:p w:rsidR="00775166" w:rsidRPr="00BD0AB9" w:rsidRDefault="00775166" w:rsidP="00BD0A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BD0AB9">
        <w:rPr>
          <w:rFonts w:ascii="Times New Roman" w:hAnsi="Times New Roman" w:cs="Times New Roman"/>
          <w:sz w:val="24"/>
          <w:szCs w:val="24"/>
        </w:rPr>
        <w:t>Caveen</w:t>
      </w:r>
      <w:proofErr w:type="spellEnd"/>
      <w:r w:rsidRPr="00BD0AB9">
        <w:rPr>
          <w:rFonts w:ascii="Times New Roman" w:hAnsi="Times New Roman" w:cs="Times New Roman"/>
          <w:sz w:val="24"/>
          <w:szCs w:val="24"/>
        </w:rPr>
        <w:t>: “The controversy over MPAs: science meets policy”</w:t>
      </w:r>
      <w:r w:rsidR="00F4444A" w:rsidRPr="00BD0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166" w:rsidRDefault="00775166" w:rsidP="00BD0A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>Erica Hendy: “Connecting the dots: assessing larval dispersal and connectivity between MPAs”</w:t>
      </w:r>
    </w:p>
    <w:p w:rsidR="00613B6A" w:rsidRPr="00BD0AB9" w:rsidRDefault="00613B6A" w:rsidP="00BD0A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G. Andrea de Lucia: “</w:t>
      </w:r>
      <w:r w:rsidR="00FF2A35">
        <w:rPr>
          <w:rFonts w:ascii="Times New Roman" w:hAnsi="Times New Roman" w:cs="Times New Roman"/>
          <w:sz w:val="24"/>
          <w:szCs w:val="24"/>
        </w:rPr>
        <w:t xml:space="preserve">The Benefits and Challenges of ecological networks: the case of the Sardinian network for the conservation of marine turtles”.  </w:t>
      </w:r>
    </w:p>
    <w:p w:rsidR="006D7578" w:rsidRPr="008976F5" w:rsidRDefault="0005209C" w:rsidP="00600D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562497">
        <w:rPr>
          <w:rFonts w:ascii="Times New Roman" w:hAnsi="Times New Roman" w:cs="Times New Roman"/>
          <w:sz w:val="24"/>
          <w:szCs w:val="24"/>
        </w:rPr>
        <w:t>chaired by Sian Rees</w:t>
      </w:r>
    </w:p>
    <w:p w:rsidR="00F100B1" w:rsidRDefault="00F100B1" w:rsidP="00F4444A">
      <w:pPr>
        <w:rPr>
          <w:rFonts w:ascii="Times New Roman" w:hAnsi="Times New Roman" w:cs="Times New Roman"/>
          <w:b/>
          <w:sz w:val="24"/>
          <w:szCs w:val="24"/>
        </w:rPr>
      </w:pPr>
    </w:p>
    <w:p w:rsidR="00B46D12" w:rsidRPr="008976F5" w:rsidRDefault="00B46D12" w:rsidP="00F4444A">
      <w:pPr>
        <w:rPr>
          <w:rFonts w:ascii="Times New Roman" w:hAnsi="Times New Roman" w:cs="Times New Roman"/>
          <w:b/>
          <w:sz w:val="24"/>
          <w:szCs w:val="24"/>
        </w:rPr>
      </w:pPr>
      <w:r w:rsidRPr="008976F5">
        <w:rPr>
          <w:rFonts w:ascii="Times New Roman" w:hAnsi="Times New Roman" w:cs="Times New Roman"/>
          <w:b/>
          <w:sz w:val="24"/>
          <w:szCs w:val="24"/>
        </w:rPr>
        <w:t xml:space="preserve">Session 4 MPAs </w:t>
      </w:r>
      <w:r w:rsidR="00FE58BD" w:rsidRPr="008976F5">
        <w:rPr>
          <w:rFonts w:ascii="Times New Roman" w:hAnsi="Times New Roman" w:cs="Times New Roman"/>
          <w:b/>
          <w:sz w:val="24"/>
          <w:szCs w:val="24"/>
        </w:rPr>
        <w:t>Designation in the UK</w:t>
      </w:r>
      <w:r w:rsidRPr="008976F5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F2A35">
        <w:rPr>
          <w:rFonts w:ascii="Times New Roman" w:hAnsi="Times New Roman" w:cs="Times New Roman"/>
          <w:b/>
          <w:sz w:val="24"/>
          <w:szCs w:val="24"/>
        </w:rPr>
        <w:t>6</w:t>
      </w:r>
      <w:r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FF2A35">
        <w:rPr>
          <w:rFonts w:ascii="Times New Roman" w:hAnsi="Times New Roman" w:cs="Times New Roman"/>
          <w:b/>
          <w:sz w:val="24"/>
          <w:szCs w:val="24"/>
        </w:rPr>
        <w:t>0</w:t>
      </w:r>
      <w:r w:rsidRPr="008976F5">
        <w:rPr>
          <w:rFonts w:ascii="Times New Roman" w:hAnsi="Times New Roman" w:cs="Times New Roman"/>
          <w:b/>
          <w:sz w:val="24"/>
          <w:szCs w:val="24"/>
        </w:rPr>
        <w:t>0-1</w:t>
      </w:r>
      <w:r w:rsidR="005557E9">
        <w:rPr>
          <w:rFonts w:ascii="Times New Roman" w:hAnsi="Times New Roman" w:cs="Times New Roman"/>
          <w:b/>
          <w:sz w:val="24"/>
          <w:szCs w:val="24"/>
        </w:rPr>
        <w:t>7</w:t>
      </w:r>
      <w:r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FF2A35">
        <w:rPr>
          <w:rFonts w:ascii="Times New Roman" w:hAnsi="Times New Roman" w:cs="Times New Roman"/>
          <w:b/>
          <w:sz w:val="24"/>
          <w:szCs w:val="24"/>
        </w:rPr>
        <w:t>3</w:t>
      </w:r>
      <w:r w:rsidRPr="008976F5">
        <w:rPr>
          <w:rFonts w:ascii="Times New Roman" w:hAnsi="Times New Roman" w:cs="Times New Roman"/>
          <w:b/>
          <w:sz w:val="24"/>
          <w:szCs w:val="24"/>
        </w:rPr>
        <w:t>0)</w:t>
      </w:r>
    </w:p>
    <w:p w:rsidR="00BC2571" w:rsidRPr="00BD0AB9" w:rsidRDefault="00BC2571" w:rsidP="00BD0A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 xml:space="preserve">Margherita Pieraccini: </w:t>
      </w:r>
      <w:r w:rsidR="00BD1D03">
        <w:rPr>
          <w:rFonts w:ascii="Times New Roman" w:hAnsi="Times New Roman" w:cs="Times New Roman"/>
          <w:sz w:val="24"/>
          <w:szCs w:val="24"/>
        </w:rPr>
        <w:t>“</w:t>
      </w:r>
      <w:r w:rsidR="00BD0AB9">
        <w:rPr>
          <w:rFonts w:ascii="Times New Roman" w:hAnsi="Times New Roman" w:cs="Times New Roman"/>
          <w:sz w:val="24"/>
          <w:szCs w:val="24"/>
        </w:rPr>
        <w:t>D</w:t>
      </w:r>
      <w:r w:rsidRPr="00BD0AB9">
        <w:rPr>
          <w:rFonts w:ascii="Times New Roman" w:hAnsi="Times New Roman" w:cs="Times New Roman"/>
          <w:sz w:val="24"/>
          <w:szCs w:val="24"/>
        </w:rPr>
        <w:t>esignatin</w:t>
      </w:r>
      <w:r w:rsidR="00BD0AB9">
        <w:rPr>
          <w:rFonts w:ascii="Times New Roman" w:hAnsi="Times New Roman" w:cs="Times New Roman"/>
          <w:sz w:val="24"/>
          <w:szCs w:val="24"/>
        </w:rPr>
        <w:t>g</w:t>
      </w:r>
      <w:r w:rsidRPr="00BD0AB9">
        <w:rPr>
          <w:rFonts w:ascii="Times New Roman" w:hAnsi="Times New Roman" w:cs="Times New Roman"/>
          <w:sz w:val="24"/>
          <w:szCs w:val="24"/>
        </w:rPr>
        <w:t xml:space="preserve"> MPAs in the UK</w:t>
      </w:r>
      <w:r w:rsidR="00BD1D03">
        <w:rPr>
          <w:rFonts w:ascii="Times New Roman" w:hAnsi="Times New Roman" w:cs="Times New Roman"/>
          <w:sz w:val="24"/>
          <w:szCs w:val="24"/>
        </w:rPr>
        <w:t>: accounting for socio-economic issues”</w:t>
      </w:r>
      <w:r w:rsidRPr="00BD0AB9">
        <w:rPr>
          <w:rFonts w:ascii="Times New Roman" w:hAnsi="Times New Roman" w:cs="Times New Roman"/>
          <w:sz w:val="24"/>
          <w:szCs w:val="24"/>
        </w:rPr>
        <w:t>.</w:t>
      </w:r>
    </w:p>
    <w:p w:rsidR="00B46D12" w:rsidRPr="00BD0AB9" w:rsidRDefault="00B46D12" w:rsidP="00BD0A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 xml:space="preserve">Tom Appleby: </w:t>
      </w:r>
      <w:r w:rsidR="00BD1D03">
        <w:rPr>
          <w:rFonts w:ascii="Times New Roman" w:hAnsi="Times New Roman" w:cs="Times New Roman"/>
          <w:sz w:val="24"/>
          <w:szCs w:val="24"/>
        </w:rPr>
        <w:t>“</w:t>
      </w:r>
      <w:r w:rsidRPr="00BD0AB9">
        <w:rPr>
          <w:rFonts w:ascii="Times New Roman" w:hAnsi="Times New Roman" w:cs="Times New Roman"/>
          <w:sz w:val="24"/>
          <w:szCs w:val="24"/>
        </w:rPr>
        <w:t>Sirens of the sea? MPA designation on the Isle of Arran”</w:t>
      </w:r>
    </w:p>
    <w:p w:rsidR="00B46D12" w:rsidRPr="008976F5" w:rsidRDefault="0005209C" w:rsidP="00600D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562497">
        <w:rPr>
          <w:rFonts w:ascii="Times New Roman" w:hAnsi="Times New Roman" w:cs="Times New Roman"/>
          <w:sz w:val="24"/>
          <w:szCs w:val="24"/>
        </w:rPr>
        <w:t xml:space="preserve">chaired by </w:t>
      </w:r>
      <w:r w:rsidR="00406753">
        <w:rPr>
          <w:rFonts w:ascii="Times New Roman" w:hAnsi="Times New Roman" w:cs="Times New Roman"/>
          <w:sz w:val="24"/>
          <w:szCs w:val="24"/>
        </w:rPr>
        <w:t>Ruth Brennan</w:t>
      </w:r>
    </w:p>
    <w:p w:rsidR="00A63469" w:rsidRDefault="00A63469" w:rsidP="00B46D12">
      <w:pPr>
        <w:rPr>
          <w:rFonts w:ascii="Times New Roman" w:hAnsi="Times New Roman" w:cs="Times New Roman"/>
          <w:i/>
          <w:sz w:val="24"/>
          <w:szCs w:val="24"/>
        </w:rPr>
      </w:pPr>
    </w:p>
    <w:p w:rsidR="00F100B1" w:rsidRPr="00A63469" w:rsidRDefault="00FE58BD" w:rsidP="00B46D12">
      <w:pPr>
        <w:rPr>
          <w:rFonts w:ascii="Times New Roman" w:hAnsi="Times New Roman" w:cs="Times New Roman"/>
          <w:i/>
          <w:sz w:val="24"/>
          <w:szCs w:val="24"/>
        </w:rPr>
      </w:pPr>
      <w:r w:rsidRPr="008976F5">
        <w:rPr>
          <w:rFonts w:ascii="Times New Roman" w:hAnsi="Times New Roman" w:cs="Times New Roman"/>
          <w:i/>
          <w:sz w:val="24"/>
          <w:szCs w:val="24"/>
        </w:rPr>
        <w:t xml:space="preserve">Dinner for </w:t>
      </w:r>
      <w:r w:rsidR="00562497">
        <w:rPr>
          <w:rFonts w:ascii="Times New Roman" w:hAnsi="Times New Roman" w:cs="Times New Roman"/>
          <w:i/>
          <w:sz w:val="24"/>
          <w:szCs w:val="24"/>
        </w:rPr>
        <w:t xml:space="preserve">conference </w:t>
      </w:r>
      <w:r w:rsidRPr="008976F5">
        <w:rPr>
          <w:rFonts w:ascii="Times New Roman" w:hAnsi="Times New Roman" w:cs="Times New Roman"/>
          <w:i/>
          <w:sz w:val="24"/>
          <w:szCs w:val="24"/>
        </w:rPr>
        <w:t xml:space="preserve">speakers </w:t>
      </w:r>
      <w:r w:rsidR="00197910">
        <w:rPr>
          <w:rFonts w:ascii="Times New Roman" w:hAnsi="Times New Roman" w:cs="Times New Roman"/>
          <w:i/>
          <w:sz w:val="24"/>
          <w:szCs w:val="24"/>
        </w:rPr>
        <w:t xml:space="preserve">only </w:t>
      </w:r>
      <w:r w:rsidRPr="00A63469">
        <w:rPr>
          <w:rFonts w:ascii="Times New Roman" w:hAnsi="Times New Roman" w:cs="Times New Roman"/>
          <w:i/>
          <w:sz w:val="24"/>
          <w:szCs w:val="24"/>
        </w:rPr>
        <w:t>(19.</w:t>
      </w:r>
      <w:r w:rsidR="00385317" w:rsidRPr="00A63469">
        <w:rPr>
          <w:rFonts w:ascii="Times New Roman" w:hAnsi="Times New Roman" w:cs="Times New Roman"/>
          <w:i/>
          <w:sz w:val="24"/>
          <w:szCs w:val="24"/>
        </w:rPr>
        <w:t>0</w:t>
      </w:r>
      <w:r w:rsidRPr="00A63469">
        <w:rPr>
          <w:rFonts w:ascii="Times New Roman" w:hAnsi="Times New Roman" w:cs="Times New Roman"/>
          <w:i/>
          <w:sz w:val="24"/>
          <w:szCs w:val="24"/>
        </w:rPr>
        <w:t>0</w:t>
      </w:r>
      <w:r w:rsidR="00385317" w:rsidRPr="00A63469">
        <w:rPr>
          <w:rFonts w:ascii="Times New Roman" w:hAnsi="Times New Roman" w:cs="Times New Roman"/>
          <w:i/>
          <w:sz w:val="24"/>
          <w:szCs w:val="24"/>
        </w:rPr>
        <w:t xml:space="preserve"> at Bordeaux Quay</w:t>
      </w:r>
      <w:r w:rsidRPr="00A63469">
        <w:rPr>
          <w:rFonts w:ascii="Times New Roman" w:hAnsi="Times New Roman" w:cs="Times New Roman"/>
          <w:i/>
          <w:sz w:val="24"/>
          <w:szCs w:val="24"/>
        </w:rPr>
        <w:t>)</w:t>
      </w:r>
    </w:p>
    <w:p w:rsidR="00FE58BD" w:rsidRPr="008976F5" w:rsidRDefault="00FE58BD" w:rsidP="00B46D12">
      <w:pPr>
        <w:rPr>
          <w:rFonts w:ascii="Times New Roman" w:hAnsi="Times New Roman" w:cs="Times New Roman"/>
          <w:b/>
          <w:sz w:val="24"/>
          <w:szCs w:val="24"/>
        </w:rPr>
      </w:pPr>
    </w:p>
    <w:p w:rsidR="00600D84" w:rsidRPr="008976F5" w:rsidRDefault="00B46D12" w:rsidP="00B46D12">
      <w:pPr>
        <w:rPr>
          <w:rFonts w:ascii="Times New Roman" w:hAnsi="Times New Roman" w:cs="Times New Roman"/>
          <w:b/>
          <w:sz w:val="24"/>
          <w:szCs w:val="24"/>
        </w:rPr>
      </w:pPr>
      <w:r w:rsidRPr="008976F5">
        <w:rPr>
          <w:rFonts w:ascii="Times New Roman" w:hAnsi="Times New Roman" w:cs="Times New Roman"/>
          <w:b/>
          <w:sz w:val="24"/>
          <w:szCs w:val="24"/>
        </w:rPr>
        <w:t>D</w:t>
      </w:r>
      <w:r w:rsidR="00A63469">
        <w:rPr>
          <w:rFonts w:ascii="Times New Roman" w:hAnsi="Times New Roman" w:cs="Times New Roman"/>
          <w:b/>
          <w:sz w:val="24"/>
          <w:szCs w:val="24"/>
        </w:rPr>
        <w:t>ay</w:t>
      </w:r>
      <w:r w:rsidRPr="008976F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00D84" w:rsidRPr="008976F5">
        <w:rPr>
          <w:rFonts w:ascii="Times New Roman" w:hAnsi="Times New Roman" w:cs="Times New Roman"/>
          <w:b/>
          <w:sz w:val="24"/>
          <w:szCs w:val="24"/>
        </w:rPr>
        <w:t xml:space="preserve"> (25</w:t>
      </w:r>
      <w:r w:rsidR="00600D84" w:rsidRPr="008976F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00D84" w:rsidRPr="008976F5">
        <w:rPr>
          <w:rFonts w:ascii="Times New Roman" w:hAnsi="Times New Roman" w:cs="Times New Roman"/>
          <w:b/>
          <w:sz w:val="24"/>
          <w:szCs w:val="24"/>
        </w:rPr>
        <w:t xml:space="preserve"> Sept)</w:t>
      </w:r>
      <w:r w:rsidRPr="008976F5">
        <w:rPr>
          <w:rFonts w:ascii="Times New Roman" w:hAnsi="Times New Roman" w:cs="Times New Roman"/>
          <w:b/>
          <w:sz w:val="24"/>
          <w:szCs w:val="24"/>
        </w:rPr>
        <w:t xml:space="preserve"> MPAs G</w:t>
      </w:r>
      <w:r w:rsidR="00A63469">
        <w:rPr>
          <w:rFonts w:ascii="Times New Roman" w:hAnsi="Times New Roman" w:cs="Times New Roman"/>
          <w:b/>
          <w:sz w:val="24"/>
          <w:szCs w:val="24"/>
        </w:rPr>
        <w:t>overnance</w:t>
      </w:r>
    </w:p>
    <w:p w:rsidR="00B46D12" w:rsidRPr="008976F5" w:rsidRDefault="00B46D12" w:rsidP="00B46D12">
      <w:pPr>
        <w:rPr>
          <w:rFonts w:ascii="Times New Roman" w:hAnsi="Times New Roman" w:cs="Times New Roman"/>
          <w:b/>
          <w:sz w:val="24"/>
          <w:szCs w:val="24"/>
        </w:rPr>
      </w:pPr>
      <w:r w:rsidRPr="008976F5">
        <w:rPr>
          <w:rFonts w:ascii="Times New Roman" w:hAnsi="Times New Roman" w:cs="Times New Roman"/>
          <w:b/>
          <w:sz w:val="24"/>
          <w:szCs w:val="24"/>
        </w:rPr>
        <w:t>Session 1</w:t>
      </w:r>
      <w:r w:rsidR="00600D84" w:rsidRPr="008976F5">
        <w:rPr>
          <w:rFonts w:ascii="Times New Roman" w:hAnsi="Times New Roman" w:cs="Times New Roman"/>
          <w:b/>
          <w:sz w:val="24"/>
          <w:szCs w:val="24"/>
        </w:rPr>
        <w:t xml:space="preserve"> UK case studies (9.30-1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1</w:t>
      </w:r>
      <w:r w:rsidR="00600D84"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0</w:t>
      </w:r>
      <w:r w:rsidR="00600D84" w:rsidRPr="008976F5">
        <w:rPr>
          <w:rFonts w:ascii="Times New Roman" w:hAnsi="Times New Roman" w:cs="Times New Roman"/>
          <w:b/>
          <w:sz w:val="24"/>
          <w:szCs w:val="24"/>
        </w:rPr>
        <w:t>0)</w:t>
      </w:r>
    </w:p>
    <w:p w:rsidR="00B46D12" w:rsidRPr="00BD0AB9" w:rsidRDefault="00406753" w:rsidP="00701F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Margherita Pieraccini</w:t>
      </w:r>
      <w:r w:rsidR="00B46D12" w:rsidRPr="00BD0AB9">
        <w:rPr>
          <w:rFonts w:ascii="Times New Roman" w:hAnsi="Times New Roman" w:cs="Times New Roman"/>
          <w:sz w:val="24"/>
          <w:szCs w:val="24"/>
        </w:rPr>
        <w:t>: “</w:t>
      </w:r>
      <w:r w:rsidR="00701F43" w:rsidRPr="00701F43">
        <w:rPr>
          <w:rFonts w:ascii="Times New Roman" w:hAnsi="Times New Roman" w:cs="Times New Roman"/>
          <w:sz w:val="24"/>
          <w:szCs w:val="24"/>
        </w:rPr>
        <w:t xml:space="preserve">Divergent perspectives of new marine protected areas: comparing stakeholder legal consciousness in Scilly and Barra, UK </w:t>
      </w:r>
      <w:r w:rsidR="00B46D12" w:rsidRPr="00BD0AB9">
        <w:rPr>
          <w:rFonts w:ascii="Times New Roman" w:hAnsi="Times New Roman" w:cs="Times New Roman"/>
          <w:sz w:val="24"/>
          <w:szCs w:val="24"/>
        </w:rPr>
        <w:t>”</w:t>
      </w:r>
    </w:p>
    <w:p w:rsidR="00BC2571" w:rsidRPr="00BD0AB9" w:rsidRDefault="00BC2571" w:rsidP="00BD0AB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>Ruth Brennan: “Cultural transformations in the Scottish marine policy process: the story of Barra”</w:t>
      </w:r>
    </w:p>
    <w:p w:rsidR="00600D84" w:rsidRPr="008976F5" w:rsidRDefault="0005209C" w:rsidP="00600D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562497">
        <w:rPr>
          <w:rFonts w:ascii="Times New Roman" w:hAnsi="Times New Roman" w:cs="Times New Roman"/>
          <w:sz w:val="24"/>
          <w:szCs w:val="24"/>
        </w:rPr>
        <w:t xml:space="preserve">chaired by </w:t>
      </w:r>
      <w:r w:rsidR="00406753">
        <w:rPr>
          <w:rFonts w:ascii="Times New Roman" w:hAnsi="Times New Roman" w:cs="Times New Roman"/>
          <w:sz w:val="24"/>
          <w:szCs w:val="24"/>
        </w:rPr>
        <w:t>Louisa Evans</w:t>
      </w:r>
    </w:p>
    <w:p w:rsidR="00600D84" w:rsidRPr="008976F5" w:rsidRDefault="00600D84" w:rsidP="00B46D12">
      <w:pPr>
        <w:rPr>
          <w:rFonts w:ascii="Times New Roman" w:hAnsi="Times New Roman" w:cs="Times New Roman"/>
          <w:i/>
          <w:sz w:val="24"/>
          <w:szCs w:val="24"/>
        </w:rPr>
      </w:pPr>
      <w:r w:rsidRPr="008976F5">
        <w:rPr>
          <w:rFonts w:ascii="Times New Roman" w:hAnsi="Times New Roman" w:cs="Times New Roman"/>
          <w:i/>
          <w:sz w:val="24"/>
          <w:szCs w:val="24"/>
        </w:rPr>
        <w:t>Coffee break (1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1</w:t>
      </w:r>
      <w:r w:rsidRPr="008976F5">
        <w:rPr>
          <w:rFonts w:ascii="Times New Roman" w:hAnsi="Times New Roman" w:cs="Times New Roman"/>
          <w:i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0</w:t>
      </w:r>
      <w:r w:rsidRPr="008976F5">
        <w:rPr>
          <w:rFonts w:ascii="Times New Roman" w:hAnsi="Times New Roman" w:cs="Times New Roman"/>
          <w:i/>
          <w:sz w:val="24"/>
          <w:szCs w:val="24"/>
        </w:rPr>
        <w:t>0-1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1</w:t>
      </w:r>
      <w:r w:rsidRPr="008976F5">
        <w:rPr>
          <w:rFonts w:ascii="Times New Roman" w:hAnsi="Times New Roman" w:cs="Times New Roman"/>
          <w:i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i/>
          <w:sz w:val="24"/>
          <w:szCs w:val="24"/>
        </w:rPr>
        <w:t>1</w:t>
      </w:r>
      <w:r w:rsidRPr="008976F5">
        <w:rPr>
          <w:rFonts w:ascii="Times New Roman" w:hAnsi="Times New Roman" w:cs="Times New Roman"/>
          <w:i/>
          <w:sz w:val="24"/>
          <w:szCs w:val="24"/>
        </w:rPr>
        <w:t>5)</w:t>
      </w:r>
    </w:p>
    <w:p w:rsidR="00B46D12" w:rsidRPr="008976F5" w:rsidRDefault="00B46D12" w:rsidP="00B46D12">
      <w:pPr>
        <w:rPr>
          <w:rFonts w:ascii="Times New Roman" w:hAnsi="Times New Roman" w:cs="Times New Roman"/>
          <w:b/>
          <w:sz w:val="24"/>
          <w:szCs w:val="24"/>
        </w:rPr>
      </w:pPr>
      <w:r w:rsidRPr="008976F5">
        <w:rPr>
          <w:rFonts w:ascii="Times New Roman" w:hAnsi="Times New Roman" w:cs="Times New Roman"/>
          <w:b/>
          <w:sz w:val="24"/>
          <w:szCs w:val="24"/>
        </w:rPr>
        <w:t xml:space="preserve">Session 2 </w:t>
      </w:r>
      <w:r w:rsidR="00600D84" w:rsidRPr="008976F5">
        <w:rPr>
          <w:rFonts w:ascii="Times New Roman" w:hAnsi="Times New Roman" w:cs="Times New Roman"/>
          <w:b/>
          <w:sz w:val="24"/>
          <w:szCs w:val="24"/>
        </w:rPr>
        <w:t>International case studies (1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1</w:t>
      </w:r>
      <w:r w:rsidR="00600D84" w:rsidRPr="008976F5">
        <w:rPr>
          <w:rFonts w:ascii="Times New Roman" w:hAnsi="Times New Roman" w:cs="Times New Roman"/>
          <w:b/>
          <w:sz w:val="24"/>
          <w:szCs w:val="24"/>
        </w:rPr>
        <w:t>.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1</w:t>
      </w:r>
      <w:r w:rsidR="00600D84" w:rsidRPr="008976F5">
        <w:rPr>
          <w:rFonts w:ascii="Times New Roman" w:hAnsi="Times New Roman" w:cs="Times New Roman"/>
          <w:b/>
          <w:sz w:val="24"/>
          <w:szCs w:val="24"/>
        </w:rPr>
        <w:t>5-1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2</w:t>
      </w:r>
      <w:r w:rsidR="00600D84" w:rsidRPr="008976F5">
        <w:rPr>
          <w:rFonts w:ascii="Times New Roman" w:hAnsi="Times New Roman" w:cs="Times New Roman"/>
          <w:b/>
          <w:sz w:val="24"/>
          <w:szCs w:val="24"/>
        </w:rPr>
        <w:t>.45)</w:t>
      </w:r>
    </w:p>
    <w:p w:rsidR="00BC2571" w:rsidRPr="00BD0AB9" w:rsidRDefault="00775166" w:rsidP="00BD0A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0AB9">
        <w:rPr>
          <w:rFonts w:ascii="Times New Roman" w:hAnsi="Times New Roman" w:cs="Times New Roman"/>
          <w:sz w:val="24"/>
          <w:szCs w:val="24"/>
        </w:rPr>
        <w:t xml:space="preserve">Richard Dunne: “Marine Governance in the </w:t>
      </w:r>
      <w:proofErr w:type="spellStart"/>
      <w:r w:rsidRPr="00BD0AB9">
        <w:rPr>
          <w:rFonts w:ascii="Times New Roman" w:hAnsi="Times New Roman" w:cs="Times New Roman"/>
          <w:sz w:val="24"/>
          <w:szCs w:val="24"/>
        </w:rPr>
        <w:t>Chagos</w:t>
      </w:r>
      <w:proofErr w:type="spellEnd"/>
      <w:r w:rsidRPr="00BD0AB9">
        <w:rPr>
          <w:rFonts w:ascii="Times New Roman" w:hAnsi="Times New Roman" w:cs="Times New Roman"/>
          <w:sz w:val="24"/>
          <w:szCs w:val="24"/>
        </w:rPr>
        <w:t xml:space="preserve"> Archipelago- a conservation success story but failure of a MPA?”</w:t>
      </w:r>
      <w:r w:rsidR="00BC2571" w:rsidRPr="00BD0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1F" w:rsidRDefault="00BC2571" w:rsidP="003E0B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3B48">
        <w:rPr>
          <w:rFonts w:ascii="Times New Roman" w:hAnsi="Times New Roman" w:cs="Times New Roman"/>
          <w:sz w:val="24"/>
          <w:szCs w:val="24"/>
        </w:rPr>
        <w:t xml:space="preserve">Stefania </w:t>
      </w:r>
      <w:proofErr w:type="spellStart"/>
      <w:r w:rsidRPr="00513B48">
        <w:rPr>
          <w:rFonts w:ascii="Times New Roman" w:hAnsi="Times New Roman" w:cs="Times New Roman"/>
          <w:sz w:val="24"/>
          <w:szCs w:val="24"/>
        </w:rPr>
        <w:t>Coppa</w:t>
      </w:r>
      <w:proofErr w:type="spellEnd"/>
      <w:r w:rsidRPr="00513B48">
        <w:rPr>
          <w:rFonts w:ascii="Times New Roman" w:hAnsi="Times New Roman" w:cs="Times New Roman"/>
          <w:sz w:val="24"/>
          <w:szCs w:val="24"/>
        </w:rPr>
        <w:t xml:space="preserve"> and </w:t>
      </w:r>
      <w:r w:rsidR="004011F6" w:rsidRPr="00513B48">
        <w:rPr>
          <w:rFonts w:ascii="Times New Roman" w:hAnsi="Times New Roman" w:cs="Times New Roman"/>
          <w:sz w:val="24"/>
          <w:szCs w:val="24"/>
        </w:rPr>
        <w:t>Margherita Pieraccini</w:t>
      </w:r>
      <w:r w:rsidRPr="00513B48">
        <w:rPr>
          <w:rFonts w:ascii="Times New Roman" w:hAnsi="Times New Roman" w:cs="Times New Roman"/>
          <w:sz w:val="24"/>
          <w:szCs w:val="24"/>
        </w:rPr>
        <w:t xml:space="preserve">: “Conservation of biological resources and governance challenges in the </w:t>
      </w:r>
      <w:proofErr w:type="spellStart"/>
      <w:r w:rsidRPr="00513B48">
        <w:rPr>
          <w:rFonts w:ascii="Times New Roman" w:hAnsi="Times New Roman" w:cs="Times New Roman"/>
          <w:sz w:val="24"/>
          <w:szCs w:val="24"/>
        </w:rPr>
        <w:t>Sinis</w:t>
      </w:r>
      <w:proofErr w:type="spellEnd"/>
      <w:r w:rsidRPr="00513B48">
        <w:rPr>
          <w:rFonts w:ascii="Times New Roman" w:hAnsi="Times New Roman" w:cs="Times New Roman"/>
          <w:sz w:val="24"/>
          <w:szCs w:val="24"/>
        </w:rPr>
        <w:t xml:space="preserve"> MPA (Sardinia, Italy)”</w:t>
      </w:r>
      <w:r w:rsidR="00501961" w:rsidRPr="00513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78" w:rsidRPr="00856F1F" w:rsidRDefault="0005209C" w:rsidP="00856F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6F1F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562497" w:rsidRPr="00856F1F">
        <w:rPr>
          <w:rFonts w:ascii="Times New Roman" w:hAnsi="Times New Roman" w:cs="Times New Roman"/>
          <w:sz w:val="24"/>
          <w:szCs w:val="24"/>
        </w:rPr>
        <w:t xml:space="preserve">chaired by Alex </w:t>
      </w:r>
      <w:proofErr w:type="spellStart"/>
      <w:r w:rsidR="00562497" w:rsidRPr="00856F1F">
        <w:rPr>
          <w:rFonts w:ascii="Times New Roman" w:hAnsi="Times New Roman" w:cs="Times New Roman"/>
          <w:sz w:val="24"/>
          <w:szCs w:val="24"/>
        </w:rPr>
        <w:t>Caveen</w:t>
      </w:r>
      <w:proofErr w:type="spellEnd"/>
    </w:p>
    <w:p w:rsidR="00856F1F" w:rsidRDefault="00856F1F" w:rsidP="00B46D12">
      <w:pPr>
        <w:rPr>
          <w:rFonts w:ascii="Times New Roman" w:hAnsi="Times New Roman" w:cs="Times New Roman"/>
          <w:b/>
          <w:sz w:val="24"/>
          <w:szCs w:val="24"/>
        </w:rPr>
      </w:pPr>
    </w:p>
    <w:p w:rsidR="00600D84" w:rsidRPr="008976F5" w:rsidRDefault="00600D84" w:rsidP="00B46D12">
      <w:pPr>
        <w:rPr>
          <w:rFonts w:ascii="Times New Roman" w:hAnsi="Times New Roman" w:cs="Times New Roman"/>
          <w:b/>
          <w:sz w:val="24"/>
          <w:szCs w:val="24"/>
        </w:rPr>
      </w:pPr>
      <w:r w:rsidRPr="008976F5">
        <w:rPr>
          <w:rFonts w:ascii="Times New Roman" w:hAnsi="Times New Roman" w:cs="Times New Roman"/>
          <w:b/>
          <w:sz w:val="24"/>
          <w:szCs w:val="24"/>
        </w:rPr>
        <w:t>Closing Remarks (1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2</w:t>
      </w:r>
      <w:r w:rsidRPr="008976F5">
        <w:rPr>
          <w:rFonts w:ascii="Times New Roman" w:hAnsi="Times New Roman" w:cs="Times New Roman"/>
          <w:b/>
          <w:sz w:val="24"/>
          <w:szCs w:val="24"/>
        </w:rPr>
        <w:t>.45-1</w:t>
      </w:r>
      <w:r w:rsidR="008976F5" w:rsidRPr="008976F5">
        <w:rPr>
          <w:rFonts w:ascii="Times New Roman" w:hAnsi="Times New Roman" w:cs="Times New Roman"/>
          <w:b/>
          <w:sz w:val="24"/>
          <w:szCs w:val="24"/>
        </w:rPr>
        <w:t>3</w:t>
      </w:r>
      <w:r w:rsidRPr="008976F5">
        <w:rPr>
          <w:rFonts w:ascii="Times New Roman" w:hAnsi="Times New Roman" w:cs="Times New Roman"/>
          <w:b/>
          <w:sz w:val="24"/>
          <w:szCs w:val="24"/>
        </w:rPr>
        <w:t>.00)</w:t>
      </w:r>
    </w:p>
    <w:p w:rsidR="00600D84" w:rsidRDefault="00600D84" w:rsidP="00B46D12">
      <w:pPr>
        <w:rPr>
          <w:rFonts w:ascii="Times New Roman" w:hAnsi="Times New Roman" w:cs="Times New Roman"/>
          <w:i/>
          <w:sz w:val="24"/>
          <w:szCs w:val="24"/>
        </w:rPr>
      </w:pPr>
      <w:r w:rsidRPr="008976F5">
        <w:rPr>
          <w:rFonts w:ascii="Times New Roman" w:hAnsi="Times New Roman" w:cs="Times New Roman"/>
          <w:i/>
          <w:sz w:val="24"/>
          <w:szCs w:val="24"/>
        </w:rPr>
        <w:t>Sandwich Lunch</w:t>
      </w:r>
      <w:r w:rsidR="00197910">
        <w:rPr>
          <w:rFonts w:ascii="Times New Roman" w:hAnsi="Times New Roman" w:cs="Times New Roman"/>
          <w:i/>
          <w:sz w:val="24"/>
          <w:szCs w:val="24"/>
        </w:rPr>
        <w:t xml:space="preserve"> in Staff Common Room</w:t>
      </w:r>
      <w:r w:rsidRPr="008976F5">
        <w:rPr>
          <w:rFonts w:ascii="Times New Roman" w:hAnsi="Times New Roman" w:cs="Times New Roman"/>
          <w:i/>
          <w:sz w:val="24"/>
          <w:szCs w:val="24"/>
        </w:rPr>
        <w:t xml:space="preserve"> (1</w:t>
      </w:r>
      <w:r w:rsidR="00C64171">
        <w:rPr>
          <w:rFonts w:ascii="Times New Roman" w:hAnsi="Times New Roman" w:cs="Times New Roman"/>
          <w:i/>
          <w:sz w:val="24"/>
          <w:szCs w:val="24"/>
        </w:rPr>
        <w:t>3</w:t>
      </w:r>
      <w:r w:rsidRPr="008976F5">
        <w:rPr>
          <w:rFonts w:ascii="Times New Roman" w:hAnsi="Times New Roman" w:cs="Times New Roman"/>
          <w:i/>
          <w:sz w:val="24"/>
          <w:szCs w:val="24"/>
        </w:rPr>
        <w:t>.00-1</w:t>
      </w:r>
      <w:r w:rsidR="00C64171">
        <w:rPr>
          <w:rFonts w:ascii="Times New Roman" w:hAnsi="Times New Roman" w:cs="Times New Roman"/>
          <w:i/>
          <w:sz w:val="24"/>
          <w:szCs w:val="24"/>
        </w:rPr>
        <w:t>4</w:t>
      </w:r>
      <w:r w:rsidRPr="008976F5">
        <w:rPr>
          <w:rFonts w:ascii="Times New Roman" w:hAnsi="Times New Roman" w:cs="Times New Roman"/>
          <w:i/>
          <w:sz w:val="24"/>
          <w:szCs w:val="24"/>
        </w:rPr>
        <w:t>.00)</w:t>
      </w:r>
    </w:p>
    <w:p w:rsidR="00701F43" w:rsidRDefault="00701F43" w:rsidP="00B46D12">
      <w:pPr>
        <w:rPr>
          <w:rFonts w:ascii="Times New Roman" w:hAnsi="Times New Roman" w:cs="Times New Roman"/>
          <w:i/>
          <w:sz w:val="24"/>
          <w:szCs w:val="24"/>
        </w:rPr>
      </w:pPr>
    </w:p>
    <w:sectPr w:rsidR="00701F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43" w:rsidRDefault="00701F43" w:rsidP="00701F43">
      <w:pPr>
        <w:spacing w:after="0" w:line="240" w:lineRule="auto"/>
      </w:pPr>
      <w:r>
        <w:separator/>
      </w:r>
    </w:p>
  </w:endnote>
  <w:endnote w:type="continuationSeparator" w:id="0">
    <w:p w:rsidR="00701F43" w:rsidRDefault="00701F43" w:rsidP="0070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43" w:rsidRDefault="00701F43" w:rsidP="00701F43">
      <w:pPr>
        <w:spacing w:after="0" w:line="240" w:lineRule="auto"/>
      </w:pPr>
      <w:r>
        <w:separator/>
      </w:r>
    </w:p>
  </w:footnote>
  <w:footnote w:type="continuationSeparator" w:id="0">
    <w:p w:rsidR="00701F43" w:rsidRDefault="00701F43" w:rsidP="0070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173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1F43" w:rsidRDefault="00701F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F43" w:rsidRDefault="00701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703"/>
    <w:multiLevelType w:val="multilevel"/>
    <w:tmpl w:val="E74280D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072F08"/>
    <w:multiLevelType w:val="hybridMultilevel"/>
    <w:tmpl w:val="3BB27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E1CBF"/>
    <w:multiLevelType w:val="hybridMultilevel"/>
    <w:tmpl w:val="EB9AF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60FCF"/>
    <w:multiLevelType w:val="hybridMultilevel"/>
    <w:tmpl w:val="19BCB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82BEF"/>
    <w:multiLevelType w:val="hybridMultilevel"/>
    <w:tmpl w:val="39386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586E"/>
    <w:multiLevelType w:val="hybridMultilevel"/>
    <w:tmpl w:val="C08E9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47C43"/>
    <w:multiLevelType w:val="hybridMultilevel"/>
    <w:tmpl w:val="E292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D0FEC"/>
    <w:multiLevelType w:val="hybridMultilevel"/>
    <w:tmpl w:val="E302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32CB"/>
    <w:multiLevelType w:val="hybridMultilevel"/>
    <w:tmpl w:val="C952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55816"/>
    <w:multiLevelType w:val="hybridMultilevel"/>
    <w:tmpl w:val="0CE62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210D1"/>
    <w:multiLevelType w:val="hybridMultilevel"/>
    <w:tmpl w:val="C0646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D05D5A"/>
    <w:multiLevelType w:val="hybridMultilevel"/>
    <w:tmpl w:val="04CA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F1DC2"/>
    <w:multiLevelType w:val="hybridMultilevel"/>
    <w:tmpl w:val="B5981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774A9C"/>
    <w:multiLevelType w:val="hybridMultilevel"/>
    <w:tmpl w:val="2FB0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66"/>
    <w:rsid w:val="0005209C"/>
    <w:rsid w:val="00074E6A"/>
    <w:rsid w:val="00183C39"/>
    <w:rsid w:val="00197910"/>
    <w:rsid w:val="00385317"/>
    <w:rsid w:val="003E0B1A"/>
    <w:rsid w:val="004011F6"/>
    <w:rsid w:val="00406753"/>
    <w:rsid w:val="00481CE1"/>
    <w:rsid w:val="00501961"/>
    <w:rsid w:val="00513B48"/>
    <w:rsid w:val="005557E9"/>
    <w:rsid w:val="00562497"/>
    <w:rsid w:val="005F30CC"/>
    <w:rsid w:val="00600D84"/>
    <w:rsid w:val="00613B6A"/>
    <w:rsid w:val="006D7578"/>
    <w:rsid w:val="00701F43"/>
    <w:rsid w:val="00775166"/>
    <w:rsid w:val="00780AC4"/>
    <w:rsid w:val="00803557"/>
    <w:rsid w:val="00856F1F"/>
    <w:rsid w:val="008976F5"/>
    <w:rsid w:val="0096545A"/>
    <w:rsid w:val="00A63469"/>
    <w:rsid w:val="00B46D12"/>
    <w:rsid w:val="00B4707D"/>
    <w:rsid w:val="00BC2571"/>
    <w:rsid w:val="00BD0AB9"/>
    <w:rsid w:val="00BD1D03"/>
    <w:rsid w:val="00C64171"/>
    <w:rsid w:val="00C85CF6"/>
    <w:rsid w:val="00E201C6"/>
    <w:rsid w:val="00EA05A4"/>
    <w:rsid w:val="00F100B1"/>
    <w:rsid w:val="00F243AF"/>
    <w:rsid w:val="00F4444A"/>
    <w:rsid w:val="00F45601"/>
    <w:rsid w:val="00FE58BD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682B2-8524-45CA-A437-C3B464A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43"/>
  </w:style>
  <w:style w:type="paragraph" w:styleId="Footer">
    <w:name w:val="footer"/>
    <w:basedOn w:val="Normal"/>
    <w:link w:val="FooterChar"/>
    <w:uiPriority w:val="99"/>
    <w:unhideWhenUsed/>
    <w:rsid w:val="0070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 Pieraccini</cp:lastModifiedBy>
  <cp:revision>3</cp:revision>
  <cp:lastPrinted>2015-09-03T12:05:00Z</cp:lastPrinted>
  <dcterms:created xsi:type="dcterms:W3CDTF">2015-09-18T12:58:00Z</dcterms:created>
  <dcterms:modified xsi:type="dcterms:W3CDTF">2015-10-22T08:20:00Z</dcterms:modified>
</cp:coreProperties>
</file>